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8800" w14:textId="20EE0355" w:rsidR="009361E5" w:rsidRDefault="009361E5" w:rsidP="009361E5">
      <w:pPr>
        <w:rPr>
          <w:b/>
          <w:bCs/>
        </w:rPr>
      </w:pPr>
      <w:r w:rsidRPr="009361E5">
        <w:rPr>
          <w:b/>
          <w:bCs/>
        </w:rPr>
        <w:t xml:space="preserve">KALENDER FÜR THEATER-PROBEN-TERMINE </w:t>
      </w:r>
      <w:r w:rsidR="00AC4CEE">
        <w:rPr>
          <w:b/>
          <w:bCs/>
        </w:rPr>
        <w:t>2021/22</w:t>
      </w:r>
    </w:p>
    <w:p w14:paraId="6706302A" w14:textId="59A1B147" w:rsidR="003A378B" w:rsidRDefault="00B3460F" w:rsidP="00B3460F">
      <w:pPr>
        <w:tabs>
          <w:tab w:val="left" w:pos="142"/>
        </w:tabs>
      </w:pPr>
      <w:r>
        <w:rPr>
          <w:b/>
          <w:bCs/>
        </w:rPr>
        <w:t>-</w:t>
      </w:r>
      <w:r>
        <w:rPr>
          <w:b/>
          <w:bCs/>
        </w:rPr>
        <w:tab/>
      </w:r>
      <w:r w:rsidRPr="00B3460F">
        <w:t xml:space="preserve">lade das aktuelle Formular von der </w:t>
      </w:r>
      <w:proofErr w:type="spellStart"/>
      <w:r w:rsidRPr="00B3460F">
        <w:t>tabularium</w:t>
      </w:r>
      <w:proofErr w:type="spellEnd"/>
      <w:r w:rsidRPr="00B3460F">
        <w:t>-Startseite herunt</w:t>
      </w:r>
      <w:r>
        <w:t>er</w:t>
      </w:r>
    </w:p>
    <w:p w14:paraId="2F5F00B9" w14:textId="17873C1E" w:rsidR="00AC4CEE" w:rsidRPr="003A378B" w:rsidRDefault="00AC4CEE" w:rsidP="00AC4CEE">
      <w:pPr>
        <w:ind w:left="142" w:hanging="142"/>
      </w:pPr>
      <w:r>
        <w:t>-</w:t>
      </w:r>
      <w:r>
        <w:tab/>
        <w:t xml:space="preserve">trage an den Tagen, an denen Du nicht zur Probe kommen kannst, in dem Kästchen neben dem Datum </w:t>
      </w:r>
      <w:r w:rsidR="00A65BD1">
        <w:t>D</w:t>
      </w:r>
      <w:r>
        <w:t>einen Namen (Vorname genügt meist) ein.</w:t>
      </w:r>
    </w:p>
    <w:p w14:paraId="6AAB7CDD" w14:textId="4BB5EB8E" w:rsidR="00AC4CEE" w:rsidRDefault="00AC4CEE" w:rsidP="00AC4CEE">
      <w:pPr>
        <w:ind w:left="142" w:hanging="142"/>
      </w:pPr>
      <w:r>
        <w:t>-</w:t>
      </w:r>
      <w:r>
        <w:tab/>
        <w:t>sende die Datei als Mail-Anhang mir zu.  Je früher ich die</w:t>
      </w:r>
      <w:r w:rsidRPr="00B3460F">
        <w:t xml:space="preserve"> </w:t>
      </w:r>
      <w:r>
        <w:t>Daten habe, umso besser kann ich planen</w:t>
      </w:r>
    </w:p>
    <w:p w14:paraId="1D1A733D" w14:textId="3F06B879" w:rsidR="00C2709F" w:rsidRDefault="00C2709F" w:rsidP="00AC4CEE">
      <w:pPr>
        <w:ind w:left="142" w:hanging="142"/>
      </w:pPr>
      <w:r>
        <w:t>-</w:t>
      </w:r>
      <w:r>
        <w:tab/>
        <w:t xml:space="preserve">wer </w:t>
      </w:r>
      <w:r w:rsidR="008E0DDD">
        <w:t xml:space="preserve">zu jeder Probe </w:t>
      </w:r>
      <w:r>
        <w:t>kommen kann, braucht natürlich nichts zuzusenden</w:t>
      </w:r>
    </w:p>
    <w:p w14:paraId="7E0560C9" w14:textId="7393D4D0" w:rsidR="00AC4CEE" w:rsidRDefault="00AC4CEE" w:rsidP="00AC4CEE">
      <w:pPr>
        <w:ind w:left="142" w:hanging="142"/>
      </w:pPr>
      <w:r>
        <w:t>-</w:t>
      </w:r>
      <w:r>
        <w:tab/>
        <w:t>überprüfe regelmäßig, ob Dein Kalender auf dem neuesten Stand ist und ob Du mir die neueste Version zugesandt hast</w:t>
      </w:r>
    </w:p>
    <w:p w14:paraId="095814F2" w14:textId="77777777" w:rsidR="00AC4CEE" w:rsidRPr="00AC4CEE" w:rsidRDefault="00AC4CEE" w:rsidP="00AC4CEE">
      <w:pPr>
        <w:ind w:left="142" w:hanging="142"/>
      </w:pPr>
    </w:p>
    <w:tbl>
      <w:tblPr>
        <w:tblStyle w:val="Tabellenraster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413"/>
        <w:gridCol w:w="963"/>
        <w:gridCol w:w="1661"/>
        <w:gridCol w:w="964"/>
        <w:gridCol w:w="1657"/>
        <w:gridCol w:w="838"/>
        <w:gridCol w:w="1531"/>
        <w:gridCol w:w="964"/>
        <w:gridCol w:w="1531"/>
        <w:gridCol w:w="964"/>
        <w:gridCol w:w="1684"/>
      </w:tblGrid>
      <w:tr w:rsidR="00AC4CEE" w14:paraId="0355154F" w14:textId="77777777" w:rsidTr="000B7CC7">
        <w:trPr>
          <w:trHeight w:val="1021"/>
        </w:trPr>
        <w:tc>
          <w:tcPr>
            <w:tcW w:w="141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EEC4CA3" w14:textId="3C2CBFB5" w:rsidR="00AC4CEE" w:rsidRPr="00487CFF" w:rsidRDefault="008E0DDD" w:rsidP="006E57A6">
            <w:pPr>
              <w:spacing w:before="400"/>
            </w:pPr>
            <w:r>
              <w:t>Mai</w:t>
            </w:r>
          </w:p>
        </w:tc>
        <w:tc>
          <w:tcPr>
            <w:tcW w:w="963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4A45069B" w14:textId="3941784A" w:rsidR="00AC4CEE" w:rsidRPr="00487CFF" w:rsidRDefault="00AC4CEE" w:rsidP="00BC6970">
            <w:pPr>
              <w:spacing w:before="240"/>
            </w:pPr>
          </w:p>
        </w:tc>
        <w:tc>
          <w:tcPr>
            <w:tcW w:w="166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51B546E" w14:textId="4503AE45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1482DDED" w14:textId="520F97AA" w:rsidR="00AC4CEE" w:rsidRPr="00487CFF" w:rsidRDefault="00AC4CEE" w:rsidP="00BC6970">
            <w:pPr>
              <w:spacing w:before="240"/>
            </w:pPr>
          </w:p>
        </w:tc>
        <w:tc>
          <w:tcPr>
            <w:tcW w:w="165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B887807" w14:textId="1FB085F4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D71A7D1" w14:textId="4CB3E51F" w:rsidR="00AC4CEE" w:rsidRPr="00487CFF" w:rsidRDefault="00AC4CEE" w:rsidP="00BC6970">
            <w:pPr>
              <w:spacing w:before="240"/>
            </w:pPr>
          </w:p>
        </w:tc>
        <w:tc>
          <w:tcPr>
            <w:tcW w:w="153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C3FDFC1" w14:textId="5B404C17" w:rsidR="004E54CC" w:rsidRPr="0007484E" w:rsidRDefault="004E54CC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dashed" w:sz="4" w:space="0" w:color="auto"/>
            </w:tcBorders>
          </w:tcPr>
          <w:p w14:paraId="4977DF5B" w14:textId="6F3E5541" w:rsidR="00AC4CEE" w:rsidRPr="00487CFF" w:rsidRDefault="00AC4CEE" w:rsidP="00BC6970">
            <w:pPr>
              <w:spacing w:before="240"/>
            </w:pPr>
            <w:r w:rsidRPr="00487CFF">
              <w:t>Sa</w:t>
            </w:r>
            <w:r w:rsidR="008E0DDD">
              <w:t xml:space="preserve"> 28</w:t>
            </w:r>
          </w:p>
        </w:tc>
        <w:tc>
          <w:tcPr>
            <w:tcW w:w="1531" w:type="dxa"/>
            <w:tcBorders>
              <w:left w:val="dashed" w:sz="4" w:space="0" w:color="auto"/>
              <w:right w:val="single" w:sz="12" w:space="0" w:color="auto"/>
            </w:tcBorders>
          </w:tcPr>
          <w:p w14:paraId="16C083A6" w14:textId="2575A7A4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dashed" w:sz="4" w:space="0" w:color="auto"/>
            </w:tcBorders>
          </w:tcPr>
          <w:p w14:paraId="728725C2" w14:textId="7B206954" w:rsidR="00AC4CEE" w:rsidRPr="00487CFF" w:rsidRDefault="00AC4CEE" w:rsidP="00BC6970">
            <w:pPr>
              <w:spacing w:before="240"/>
            </w:pPr>
          </w:p>
        </w:tc>
        <w:tc>
          <w:tcPr>
            <w:tcW w:w="1684" w:type="dxa"/>
            <w:tcBorders>
              <w:left w:val="dashed" w:sz="4" w:space="0" w:color="auto"/>
              <w:right w:val="single" w:sz="12" w:space="0" w:color="auto"/>
            </w:tcBorders>
          </w:tcPr>
          <w:p w14:paraId="45C074FE" w14:textId="76497528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</w:tr>
      <w:tr w:rsidR="00AC4CEE" w14:paraId="24972F2C" w14:textId="77777777" w:rsidTr="003A491C">
        <w:trPr>
          <w:trHeight w:val="1021"/>
        </w:trPr>
        <w:tc>
          <w:tcPr>
            <w:tcW w:w="141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C35B356" w14:textId="11DD3811" w:rsidR="00AC4CEE" w:rsidRPr="00487CFF" w:rsidRDefault="00BC6970" w:rsidP="006E57A6">
            <w:pPr>
              <w:spacing w:before="400"/>
            </w:pPr>
            <w:r>
              <w:t>Juni</w:t>
            </w:r>
          </w:p>
        </w:tc>
        <w:tc>
          <w:tcPr>
            <w:tcW w:w="963" w:type="dxa"/>
            <w:tcBorders>
              <w:left w:val="single" w:sz="12" w:space="0" w:color="auto"/>
              <w:right w:val="dashed" w:sz="4" w:space="0" w:color="auto"/>
            </w:tcBorders>
          </w:tcPr>
          <w:p w14:paraId="332DDC5C" w14:textId="3652DCD3" w:rsidR="00AC4CEE" w:rsidRPr="00487CFF" w:rsidRDefault="00AC4CEE" w:rsidP="00BC6970">
            <w:pPr>
              <w:spacing w:before="240"/>
            </w:pPr>
            <w:r w:rsidRPr="00487CFF">
              <w:t>Sa</w:t>
            </w:r>
            <w:r w:rsidR="00BC6970">
              <w:t xml:space="preserve"> 04</w:t>
            </w:r>
          </w:p>
        </w:tc>
        <w:tc>
          <w:tcPr>
            <w:tcW w:w="1661" w:type="dxa"/>
            <w:tcBorders>
              <w:left w:val="dashed" w:sz="4" w:space="0" w:color="auto"/>
              <w:right w:val="single" w:sz="12" w:space="0" w:color="auto"/>
            </w:tcBorders>
          </w:tcPr>
          <w:p w14:paraId="016B817A" w14:textId="4DA06498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dashed" w:sz="4" w:space="0" w:color="auto"/>
            </w:tcBorders>
          </w:tcPr>
          <w:p w14:paraId="1452E6D0" w14:textId="6E67C8ED" w:rsidR="00AC4CEE" w:rsidRPr="00487CFF" w:rsidRDefault="00AC4CEE" w:rsidP="00BC6970">
            <w:pPr>
              <w:spacing w:before="240"/>
            </w:pPr>
            <w:r w:rsidRPr="00487CFF">
              <w:t>Sa</w:t>
            </w:r>
            <w:r w:rsidR="00BC6970">
              <w:t xml:space="preserve"> 11</w:t>
            </w:r>
          </w:p>
        </w:tc>
        <w:tc>
          <w:tcPr>
            <w:tcW w:w="1657" w:type="dxa"/>
            <w:tcBorders>
              <w:left w:val="dashed" w:sz="4" w:space="0" w:color="auto"/>
              <w:right w:val="single" w:sz="12" w:space="0" w:color="auto"/>
            </w:tcBorders>
          </w:tcPr>
          <w:p w14:paraId="4B6D6399" w14:textId="39BA5159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12" w:space="0" w:color="auto"/>
              <w:right w:val="dashed" w:sz="4" w:space="0" w:color="auto"/>
            </w:tcBorders>
          </w:tcPr>
          <w:p w14:paraId="3E92C61A" w14:textId="3429C685" w:rsidR="00AC4CEE" w:rsidRPr="00487CFF" w:rsidRDefault="00AC4CEE" w:rsidP="00BC6970">
            <w:pPr>
              <w:spacing w:before="240"/>
            </w:pPr>
            <w:r w:rsidRPr="00487CFF">
              <w:t>Sa</w:t>
            </w:r>
            <w:r w:rsidR="00BC6970">
              <w:t>18</w:t>
            </w:r>
          </w:p>
        </w:tc>
        <w:tc>
          <w:tcPr>
            <w:tcW w:w="1531" w:type="dxa"/>
            <w:tcBorders>
              <w:left w:val="dashed" w:sz="4" w:space="0" w:color="auto"/>
              <w:right w:val="single" w:sz="12" w:space="0" w:color="auto"/>
            </w:tcBorders>
          </w:tcPr>
          <w:p w14:paraId="1FC6A99D" w14:textId="3BCF83FF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dashed" w:sz="4" w:space="0" w:color="auto"/>
            </w:tcBorders>
          </w:tcPr>
          <w:p w14:paraId="2365C188" w14:textId="22FEB521" w:rsidR="00AC4CEE" w:rsidRPr="00487CFF" w:rsidRDefault="00AC4CEE" w:rsidP="00BC6970">
            <w:pPr>
              <w:spacing w:before="240"/>
            </w:pPr>
            <w:r w:rsidRPr="00487CFF">
              <w:t>Sa</w:t>
            </w:r>
            <w:r w:rsidR="00BC6970">
              <w:t xml:space="preserve"> 25</w:t>
            </w:r>
          </w:p>
        </w:tc>
        <w:tc>
          <w:tcPr>
            <w:tcW w:w="1531" w:type="dxa"/>
            <w:tcBorders>
              <w:left w:val="dashed" w:sz="4" w:space="0" w:color="auto"/>
              <w:right w:val="single" w:sz="12" w:space="0" w:color="auto"/>
            </w:tcBorders>
          </w:tcPr>
          <w:p w14:paraId="11BE3B8D" w14:textId="2DACF640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dashed" w:sz="4" w:space="0" w:color="auto"/>
            </w:tcBorders>
          </w:tcPr>
          <w:p w14:paraId="49FF4C17" w14:textId="36D45420" w:rsidR="00AC4CEE" w:rsidRPr="00487CFF" w:rsidRDefault="00AC4CEE" w:rsidP="00BC6970">
            <w:pPr>
              <w:spacing w:before="240"/>
            </w:pPr>
          </w:p>
        </w:tc>
        <w:tc>
          <w:tcPr>
            <w:tcW w:w="1684" w:type="dxa"/>
            <w:tcBorders>
              <w:left w:val="dashed" w:sz="4" w:space="0" w:color="auto"/>
              <w:right w:val="single" w:sz="12" w:space="0" w:color="auto"/>
            </w:tcBorders>
          </w:tcPr>
          <w:p w14:paraId="6216ED37" w14:textId="77777777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</w:tr>
      <w:tr w:rsidR="00AC4CEE" w14:paraId="610E4345" w14:textId="77777777" w:rsidTr="003A491C">
        <w:trPr>
          <w:trHeight w:val="1021"/>
        </w:trPr>
        <w:tc>
          <w:tcPr>
            <w:tcW w:w="141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159E687" w14:textId="23F32BB0" w:rsidR="00AC4CEE" w:rsidRPr="00487CFF" w:rsidRDefault="00EB3214" w:rsidP="006E57A6">
            <w:pPr>
              <w:spacing w:before="400"/>
            </w:pPr>
            <w:r>
              <w:t>Juli</w:t>
            </w:r>
          </w:p>
        </w:tc>
        <w:tc>
          <w:tcPr>
            <w:tcW w:w="963" w:type="dxa"/>
            <w:tcBorders>
              <w:left w:val="single" w:sz="12" w:space="0" w:color="auto"/>
              <w:right w:val="dashed" w:sz="4" w:space="0" w:color="auto"/>
            </w:tcBorders>
          </w:tcPr>
          <w:p w14:paraId="40ED789F" w14:textId="676CA3FA" w:rsidR="00AC4CEE" w:rsidRPr="00487CFF" w:rsidRDefault="00AC4CEE" w:rsidP="00BC6970">
            <w:pPr>
              <w:spacing w:before="240"/>
            </w:pPr>
            <w:r w:rsidRPr="00487CFF">
              <w:t>Sa</w:t>
            </w:r>
            <w:r w:rsidR="00EB3214">
              <w:t xml:space="preserve"> 02</w:t>
            </w:r>
          </w:p>
        </w:tc>
        <w:tc>
          <w:tcPr>
            <w:tcW w:w="1661" w:type="dxa"/>
            <w:tcBorders>
              <w:left w:val="dashed" w:sz="4" w:space="0" w:color="auto"/>
              <w:right w:val="single" w:sz="12" w:space="0" w:color="auto"/>
            </w:tcBorders>
          </w:tcPr>
          <w:p w14:paraId="713952B6" w14:textId="1D3FF583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dashed" w:sz="4" w:space="0" w:color="auto"/>
            </w:tcBorders>
          </w:tcPr>
          <w:p w14:paraId="3F26FFFC" w14:textId="394157D4" w:rsidR="00AC4CEE" w:rsidRPr="00487CFF" w:rsidRDefault="00AC4CEE" w:rsidP="00BC6970">
            <w:pPr>
              <w:spacing w:before="240"/>
            </w:pPr>
            <w:r w:rsidRPr="00487CFF">
              <w:t>Sa</w:t>
            </w:r>
            <w:r w:rsidR="00EB3214">
              <w:t xml:space="preserve"> 09</w:t>
            </w:r>
          </w:p>
        </w:tc>
        <w:tc>
          <w:tcPr>
            <w:tcW w:w="1657" w:type="dxa"/>
            <w:tcBorders>
              <w:left w:val="dashed" w:sz="4" w:space="0" w:color="auto"/>
              <w:right w:val="single" w:sz="12" w:space="0" w:color="auto"/>
            </w:tcBorders>
          </w:tcPr>
          <w:p w14:paraId="563747BA" w14:textId="77777777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12" w:space="0" w:color="auto"/>
              <w:right w:val="dashed" w:sz="4" w:space="0" w:color="auto"/>
            </w:tcBorders>
          </w:tcPr>
          <w:p w14:paraId="21C79AF7" w14:textId="220428E8" w:rsidR="00AC4CEE" w:rsidRPr="00487CFF" w:rsidRDefault="00AC4CEE" w:rsidP="00BC6970">
            <w:pPr>
              <w:spacing w:before="240"/>
            </w:pPr>
            <w:r w:rsidRPr="00487CFF">
              <w:t>Sa</w:t>
            </w:r>
            <w:r w:rsidR="00EB3214">
              <w:t xml:space="preserve"> 16</w:t>
            </w:r>
          </w:p>
        </w:tc>
        <w:tc>
          <w:tcPr>
            <w:tcW w:w="1531" w:type="dxa"/>
            <w:tcBorders>
              <w:left w:val="dashed" w:sz="4" w:space="0" w:color="auto"/>
              <w:right w:val="single" w:sz="12" w:space="0" w:color="auto"/>
            </w:tcBorders>
          </w:tcPr>
          <w:p w14:paraId="0190BAE5" w14:textId="23079E1D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dashed" w:sz="4" w:space="0" w:color="auto"/>
            </w:tcBorders>
          </w:tcPr>
          <w:p w14:paraId="285E8968" w14:textId="6B6D199F" w:rsidR="00AC4CEE" w:rsidRPr="00487CFF" w:rsidRDefault="00AC4CEE" w:rsidP="00BC6970">
            <w:pPr>
              <w:spacing w:before="240"/>
            </w:pPr>
            <w:r w:rsidRPr="00487CFF">
              <w:t>Sa</w:t>
            </w:r>
            <w:r w:rsidR="00EB3214">
              <w:t xml:space="preserve"> 23</w:t>
            </w:r>
          </w:p>
        </w:tc>
        <w:tc>
          <w:tcPr>
            <w:tcW w:w="1531" w:type="dxa"/>
            <w:tcBorders>
              <w:left w:val="dashed" w:sz="4" w:space="0" w:color="auto"/>
              <w:right w:val="single" w:sz="12" w:space="0" w:color="auto"/>
            </w:tcBorders>
          </w:tcPr>
          <w:p w14:paraId="4DCA26AF" w14:textId="39E4713B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dashed" w:sz="4" w:space="0" w:color="auto"/>
            </w:tcBorders>
          </w:tcPr>
          <w:p w14:paraId="5F3AECFD" w14:textId="5F2C19BE" w:rsidR="00AC4CEE" w:rsidRPr="00487CFF" w:rsidRDefault="00AC4CEE" w:rsidP="00BC6970">
            <w:pPr>
              <w:spacing w:before="240"/>
            </w:pPr>
          </w:p>
        </w:tc>
        <w:tc>
          <w:tcPr>
            <w:tcW w:w="1684" w:type="dxa"/>
            <w:tcBorders>
              <w:left w:val="dashed" w:sz="4" w:space="0" w:color="auto"/>
              <w:right w:val="single" w:sz="12" w:space="0" w:color="auto"/>
            </w:tcBorders>
          </w:tcPr>
          <w:p w14:paraId="72A28D29" w14:textId="5F6FCD84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</w:tr>
      <w:tr w:rsidR="00AC4CEE" w14:paraId="656FA895" w14:textId="77777777" w:rsidTr="003A491C">
        <w:trPr>
          <w:trHeight w:val="1021"/>
        </w:trPr>
        <w:tc>
          <w:tcPr>
            <w:tcW w:w="141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3EF712F" w14:textId="77777777" w:rsidR="00AC4CEE" w:rsidRPr="00487CFF" w:rsidRDefault="00AC4CEE" w:rsidP="006E57A6">
            <w:pPr>
              <w:spacing w:before="400"/>
            </w:pPr>
          </w:p>
        </w:tc>
        <w:tc>
          <w:tcPr>
            <w:tcW w:w="963" w:type="dxa"/>
            <w:tcBorders>
              <w:left w:val="single" w:sz="12" w:space="0" w:color="auto"/>
              <w:right w:val="dashed" w:sz="4" w:space="0" w:color="auto"/>
            </w:tcBorders>
          </w:tcPr>
          <w:p w14:paraId="33D5D66A" w14:textId="56242613" w:rsidR="00AC4CEE" w:rsidRPr="00487CFF" w:rsidRDefault="00AC4CEE" w:rsidP="00BC6970">
            <w:pPr>
              <w:spacing w:before="240"/>
            </w:pPr>
            <w:r w:rsidRPr="00487CFF">
              <w:t>Sa</w:t>
            </w:r>
          </w:p>
        </w:tc>
        <w:tc>
          <w:tcPr>
            <w:tcW w:w="1661" w:type="dxa"/>
            <w:tcBorders>
              <w:left w:val="dashed" w:sz="4" w:space="0" w:color="auto"/>
              <w:right w:val="single" w:sz="12" w:space="0" w:color="auto"/>
            </w:tcBorders>
          </w:tcPr>
          <w:p w14:paraId="2D8F7F25" w14:textId="77777777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dashed" w:sz="4" w:space="0" w:color="auto"/>
            </w:tcBorders>
          </w:tcPr>
          <w:p w14:paraId="750D71B9" w14:textId="74116427" w:rsidR="00AC4CEE" w:rsidRPr="00487CFF" w:rsidRDefault="00AC4CEE" w:rsidP="00BC6970">
            <w:pPr>
              <w:spacing w:before="240"/>
            </w:pPr>
            <w:r w:rsidRPr="00487CFF">
              <w:t>Sa</w:t>
            </w:r>
          </w:p>
        </w:tc>
        <w:tc>
          <w:tcPr>
            <w:tcW w:w="1657" w:type="dxa"/>
            <w:tcBorders>
              <w:left w:val="dashed" w:sz="4" w:space="0" w:color="auto"/>
              <w:right w:val="single" w:sz="12" w:space="0" w:color="auto"/>
            </w:tcBorders>
          </w:tcPr>
          <w:p w14:paraId="1FD0CAC2" w14:textId="77777777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12" w:space="0" w:color="auto"/>
              <w:right w:val="dashed" w:sz="4" w:space="0" w:color="auto"/>
            </w:tcBorders>
          </w:tcPr>
          <w:p w14:paraId="27FF3464" w14:textId="515C8BCF" w:rsidR="00AC4CEE" w:rsidRPr="00487CFF" w:rsidRDefault="00AC4CEE" w:rsidP="00BC6970">
            <w:pPr>
              <w:spacing w:before="240"/>
            </w:pPr>
            <w:r w:rsidRPr="00487CFF">
              <w:t>Sa</w:t>
            </w:r>
          </w:p>
        </w:tc>
        <w:tc>
          <w:tcPr>
            <w:tcW w:w="1531" w:type="dxa"/>
            <w:tcBorders>
              <w:left w:val="dashed" w:sz="4" w:space="0" w:color="auto"/>
              <w:right w:val="single" w:sz="12" w:space="0" w:color="auto"/>
            </w:tcBorders>
          </w:tcPr>
          <w:p w14:paraId="0489B7D9" w14:textId="77777777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dashed" w:sz="4" w:space="0" w:color="auto"/>
            </w:tcBorders>
          </w:tcPr>
          <w:p w14:paraId="325EB94E" w14:textId="6903F8E9" w:rsidR="00AC4CEE" w:rsidRPr="00487CFF" w:rsidRDefault="00AC4CEE" w:rsidP="00BC6970">
            <w:pPr>
              <w:spacing w:before="240"/>
            </w:pPr>
            <w:r w:rsidRPr="00487CFF">
              <w:t>Sa</w:t>
            </w:r>
          </w:p>
        </w:tc>
        <w:tc>
          <w:tcPr>
            <w:tcW w:w="1531" w:type="dxa"/>
            <w:tcBorders>
              <w:left w:val="dashed" w:sz="4" w:space="0" w:color="auto"/>
              <w:right w:val="single" w:sz="12" w:space="0" w:color="auto"/>
            </w:tcBorders>
          </w:tcPr>
          <w:p w14:paraId="76F7A506" w14:textId="77777777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dashed" w:sz="4" w:space="0" w:color="auto"/>
            </w:tcBorders>
          </w:tcPr>
          <w:p w14:paraId="1582C028" w14:textId="0960B02C" w:rsidR="00AC4CEE" w:rsidRPr="00487CFF" w:rsidRDefault="00AC4CEE" w:rsidP="00BC6970">
            <w:pPr>
              <w:spacing w:before="240"/>
            </w:pPr>
          </w:p>
        </w:tc>
        <w:tc>
          <w:tcPr>
            <w:tcW w:w="1684" w:type="dxa"/>
            <w:tcBorders>
              <w:left w:val="dashed" w:sz="4" w:space="0" w:color="auto"/>
              <w:right w:val="single" w:sz="12" w:space="0" w:color="auto"/>
            </w:tcBorders>
          </w:tcPr>
          <w:p w14:paraId="54128470" w14:textId="77777777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</w:tr>
      <w:tr w:rsidR="00AC4CEE" w14:paraId="20E21437" w14:textId="77777777" w:rsidTr="003A491C">
        <w:trPr>
          <w:trHeight w:val="1021"/>
        </w:trPr>
        <w:tc>
          <w:tcPr>
            <w:tcW w:w="141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A3D8468" w14:textId="77777777" w:rsidR="00AC4CEE" w:rsidRPr="00487CFF" w:rsidRDefault="00AC4CEE" w:rsidP="006E57A6">
            <w:pPr>
              <w:spacing w:before="400"/>
            </w:pPr>
          </w:p>
        </w:tc>
        <w:tc>
          <w:tcPr>
            <w:tcW w:w="963" w:type="dxa"/>
            <w:tcBorders>
              <w:left w:val="single" w:sz="12" w:space="0" w:color="auto"/>
              <w:right w:val="dashed" w:sz="4" w:space="0" w:color="auto"/>
            </w:tcBorders>
          </w:tcPr>
          <w:p w14:paraId="150D46DA" w14:textId="1C2E42B9" w:rsidR="00AC4CEE" w:rsidRPr="00487CFF" w:rsidRDefault="00AC4CEE" w:rsidP="00BC6970">
            <w:pPr>
              <w:spacing w:before="240"/>
            </w:pPr>
            <w:r w:rsidRPr="00487CFF">
              <w:t>Sa</w:t>
            </w:r>
          </w:p>
        </w:tc>
        <w:tc>
          <w:tcPr>
            <w:tcW w:w="1661" w:type="dxa"/>
            <w:tcBorders>
              <w:left w:val="dashed" w:sz="4" w:space="0" w:color="auto"/>
              <w:right w:val="single" w:sz="12" w:space="0" w:color="auto"/>
            </w:tcBorders>
          </w:tcPr>
          <w:p w14:paraId="3963CE18" w14:textId="77777777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dashed" w:sz="4" w:space="0" w:color="auto"/>
            </w:tcBorders>
          </w:tcPr>
          <w:p w14:paraId="44E651B3" w14:textId="35C26449" w:rsidR="00AC4CEE" w:rsidRPr="00487CFF" w:rsidRDefault="00AC4CEE" w:rsidP="00BC6970">
            <w:pPr>
              <w:spacing w:before="240"/>
            </w:pPr>
            <w:r w:rsidRPr="00487CFF">
              <w:t>Sa</w:t>
            </w:r>
          </w:p>
        </w:tc>
        <w:tc>
          <w:tcPr>
            <w:tcW w:w="1657" w:type="dxa"/>
            <w:tcBorders>
              <w:left w:val="dashed" w:sz="4" w:space="0" w:color="auto"/>
              <w:right w:val="single" w:sz="12" w:space="0" w:color="auto"/>
            </w:tcBorders>
          </w:tcPr>
          <w:p w14:paraId="52D917D8" w14:textId="77777777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12" w:space="0" w:color="auto"/>
              <w:right w:val="dashed" w:sz="4" w:space="0" w:color="auto"/>
            </w:tcBorders>
          </w:tcPr>
          <w:p w14:paraId="6D748ECF" w14:textId="7D8E1D62" w:rsidR="00AC4CEE" w:rsidRPr="00487CFF" w:rsidRDefault="00AC4CEE" w:rsidP="00BC6970">
            <w:pPr>
              <w:spacing w:before="240"/>
            </w:pPr>
            <w:r w:rsidRPr="00487CFF">
              <w:t>Sa</w:t>
            </w:r>
          </w:p>
        </w:tc>
        <w:tc>
          <w:tcPr>
            <w:tcW w:w="1531" w:type="dxa"/>
            <w:tcBorders>
              <w:left w:val="dashed" w:sz="4" w:space="0" w:color="auto"/>
              <w:right w:val="single" w:sz="12" w:space="0" w:color="auto"/>
            </w:tcBorders>
          </w:tcPr>
          <w:p w14:paraId="2B979722" w14:textId="77777777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dashed" w:sz="4" w:space="0" w:color="auto"/>
            </w:tcBorders>
          </w:tcPr>
          <w:p w14:paraId="718DB79C" w14:textId="500A22C6" w:rsidR="00AC4CEE" w:rsidRPr="00487CFF" w:rsidRDefault="00AC4CEE" w:rsidP="00BC6970">
            <w:pPr>
              <w:spacing w:before="240"/>
            </w:pPr>
            <w:r w:rsidRPr="00487CFF">
              <w:t>Sa</w:t>
            </w:r>
          </w:p>
        </w:tc>
        <w:tc>
          <w:tcPr>
            <w:tcW w:w="1531" w:type="dxa"/>
            <w:tcBorders>
              <w:left w:val="dashed" w:sz="4" w:space="0" w:color="auto"/>
              <w:right w:val="single" w:sz="12" w:space="0" w:color="auto"/>
            </w:tcBorders>
          </w:tcPr>
          <w:p w14:paraId="64C9C7B7" w14:textId="77777777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dashed" w:sz="4" w:space="0" w:color="auto"/>
            </w:tcBorders>
          </w:tcPr>
          <w:p w14:paraId="2BFFB4FD" w14:textId="2FE4EE9B" w:rsidR="00AC4CEE" w:rsidRPr="00487CFF" w:rsidRDefault="00AC4CEE" w:rsidP="00BC6970">
            <w:pPr>
              <w:spacing w:before="240"/>
            </w:pPr>
            <w:r w:rsidRPr="00487CFF">
              <w:t>Sa</w:t>
            </w:r>
          </w:p>
        </w:tc>
        <w:tc>
          <w:tcPr>
            <w:tcW w:w="1684" w:type="dxa"/>
            <w:tcBorders>
              <w:left w:val="dashed" w:sz="4" w:space="0" w:color="auto"/>
              <w:right w:val="single" w:sz="12" w:space="0" w:color="auto"/>
            </w:tcBorders>
          </w:tcPr>
          <w:p w14:paraId="0BCF0AE8" w14:textId="77777777" w:rsidR="00AC4CEE" w:rsidRPr="0007484E" w:rsidRDefault="00AC4CEE" w:rsidP="00BC6970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3C4CC27F" w14:textId="62A76018" w:rsidR="0065168F" w:rsidRDefault="0065168F" w:rsidP="00D97156">
      <w:pPr>
        <w:pStyle w:val="berschrift2"/>
        <w:rPr>
          <w:noProof/>
        </w:rPr>
      </w:pPr>
    </w:p>
    <w:p w14:paraId="4A1E746D" w14:textId="77777777" w:rsidR="0065168F" w:rsidRPr="0065168F" w:rsidRDefault="0065168F" w:rsidP="0065168F"/>
    <w:p w14:paraId="226D96CF" w14:textId="3E51A5C7" w:rsidR="000B7CC7" w:rsidRPr="000B7CC7" w:rsidRDefault="000B7CC7" w:rsidP="000B7CC7">
      <w:pPr>
        <w:rPr>
          <w:sz w:val="28"/>
          <w:szCs w:val="28"/>
        </w:rPr>
      </w:pPr>
    </w:p>
    <w:tbl>
      <w:tblPr>
        <w:tblStyle w:val="Tabellenraster"/>
        <w:tblpPr w:leftFromText="141" w:rightFromText="141" w:horzAnchor="margin" w:tblpY="495"/>
        <w:tblW w:w="4776" w:type="pct"/>
        <w:tblBorders>
          <w:insideH w:val="dashSmallGap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5"/>
        <w:gridCol w:w="1420"/>
        <w:gridCol w:w="533"/>
        <w:gridCol w:w="1418"/>
        <w:gridCol w:w="523"/>
        <w:gridCol w:w="1419"/>
        <w:gridCol w:w="540"/>
        <w:gridCol w:w="1419"/>
        <w:gridCol w:w="515"/>
        <w:gridCol w:w="1419"/>
        <w:gridCol w:w="518"/>
        <w:gridCol w:w="1419"/>
        <w:gridCol w:w="653"/>
        <w:gridCol w:w="1421"/>
      </w:tblGrid>
      <w:tr w:rsidR="004D7830" w:rsidRPr="009A550D" w14:paraId="5E5DEE10" w14:textId="77777777" w:rsidTr="00715E81">
        <w:trPr>
          <w:trHeight w:val="549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9814AC" w14:textId="4E1FE8AD" w:rsidR="004D7830" w:rsidRPr="00715E81" w:rsidRDefault="004D7830" w:rsidP="00715E81">
            <w:pPr>
              <w:pStyle w:val="berschrift2"/>
              <w:spacing w:before="240" w:after="240"/>
              <w:outlineLvl w:val="1"/>
              <w:rPr>
                <w:rFonts w:asciiTheme="minorHAnsi" w:hAnsiTheme="minorHAnsi" w:cstheme="minorHAnsi"/>
                <w:b/>
                <w:color w:val="0D0D0D" w:themeColor="text1" w:themeTint="F2"/>
                <w:w w:val="115"/>
                <w:sz w:val="20"/>
                <w:szCs w:val="20"/>
              </w:rPr>
            </w:pPr>
            <w:r w:rsidRPr="00715E81">
              <w:rPr>
                <w:rFonts w:asciiTheme="minorHAnsi" w:hAnsiTheme="minorHAnsi" w:cstheme="minorHAnsi"/>
                <w:b/>
                <w:color w:val="0D0D0D" w:themeColor="text1" w:themeTint="F2"/>
                <w:w w:val="115"/>
                <w:sz w:val="28"/>
                <w:szCs w:val="28"/>
              </w:rPr>
              <w:lastRenderedPageBreak/>
              <w:t>Die Werktage des Monats Juni 2022</w:t>
            </w:r>
          </w:p>
        </w:tc>
      </w:tr>
      <w:tr w:rsidR="006F403C" w:rsidRPr="00E9630B" w14:paraId="3798B57A" w14:textId="675CD547" w:rsidTr="00767A2F">
        <w:trPr>
          <w:trHeight w:val="964"/>
        </w:trPr>
        <w:tc>
          <w:tcPr>
            <w:tcW w:w="20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4D255A" w14:textId="3F8EEBCD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Mo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</w:tcBorders>
            <w:shd w:val="solid" w:color="F2F2F2" w:themeColor="background1" w:themeShade="F2" w:fill="auto"/>
          </w:tcPr>
          <w:p w14:paraId="208FDD1D" w14:textId="5FD0A4BF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pct10" w:color="auto" w:fill="auto"/>
          </w:tcPr>
          <w:p w14:paraId="3414E55B" w14:textId="2CC6AA62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Di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  <w:shd w:val="solid" w:color="F2F2F2" w:themeColor="background1" w:themeShade="F2" w:fill="auto"/>
          </w:tcPr>
          <w:p w14:paraId="235A97CC" w14:textId="5E386203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pct10" w:color="auto" w:fill="auto"/>
          </w:tcPr>
          <w:p w14:paraId="62AB3FFE" w14:textId="5877E5AA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Mi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01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</w:tcPr>
          <w:p w14:paraId="34EE128F" w14:textId="0CEC5CA8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A090DB" w14:textId="5CA97404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Do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02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</w:tcPr>
          <w:p w14:paraId="4BC116AD" w14:textId="3E625D42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6B1BB0" w14:textId="73D5E72B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Fr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03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</w:tcPr>
          <w:p w14:paraId="2A4AD32A" w14:textId="2520F44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1A06B9" w14:textId="4257F481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Sa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04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bottom w:val="dashSmallGap" w:sz="4" w:space="0" w:color="auto"/>
            </w:tcBorders>
            <w:shd w:val="clear" w:color="auto" w:fill="9CC2E5" w:themeFill="accent1" w:themeFillTint="99"/>
          </w:tcPr>
          <w:p w14:paraId="6BED5D73" w14:textId="5FAA58E3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AAD7B" w14:textId="37BE2CF3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So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05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F6EF7F5" w14:textId="2B41E0C0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6F403C" w:rsidRPr="00E9630B" w14:paraId="51180747" w14:textId="7D9F5F5B" w:rsidTr="00767A2F">
        <w:trPr>
          <w:trHeight w:val="510"/>
        </w:trPr>
        <w:tc>
          <w:tcPr>
            <w:tcW w:w="201" w:type="pct"/>
            <w:shd w:val="clear" w:color="auto" w:fill="D9D9D9" w:themeFill="background1" w:themeFillShade="D9"/>
          </w:tcPr>
          <w:p w14:paraId="4AB633D4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6" w:type="pct"/>
            <w:vMerge/>
            <w:shd w:val="solid" w:color="F2F2F2" w:themeColor="background1" w:themeShade="F2" w:fill="auto"/>
          </w:tcPr>
          <w:p w14:paraId="4AEF2435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4" w:type="pct"/>
            <w:shd w:val="pct10" w:color="auto" w:fill="auto"/>
          </w:tcPr>
          <w:p w14:paraId="534CD713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bottom w:val="dashSmallGap" w:sz="4" w:space="0" w:color="auto"/>
            </w:tcBorders>
            <w:shd w:val="solid" w:color="F2F2F2" w:themeColor="background1" w:themeShade="F2" w:fill="auto"/>
          </w:tcPr>
          <w:p w14:paraId="45E3DB3A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0" w:type="pct"/>
            <w:shd w:val="pct10" w:color="auto" w:fill="auto"/>
          </w:tcPr>
          <w:p w14:paraId="515E2C6A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24DAD160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14:paraId="799F14CE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66EE273B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D9D9D9" w:themeFill="background1" w:themeFillShade="D9"/>
          </w:tcPr>
          <w:p w14:paraId="59640123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6C8C7B79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9D9D9" w:themeFill="background1" w:themeFillShade="D9"/>
          </w:tcPr>
          <w:p w14:paraId="6469B00A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9CC2E5" w:themeFill="accent1" w:themeFillTint="99"/>
          </w:tcPr>
          <w:p w14:paraId="45935CCE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5C1743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61A1A45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6F403C" w:rsidRPr="00E9630B" w14:paraId="5BBFD5D3" w14:textId="62EB9B5E" w:rsidTr="00767A2F">
        <w:trPr>
          <w:trHeight w:val="964"/>
        </w:trPr>
        <w:tc>
          <w:tcPr>
            <w:tcW w:w="201" w:type="pct"/>
            <w:shd w:val="pct10" w:color="auto" w:fill="auto"/>
          </w:tcPr>
          <w:p w14:paraId="4AB60626" w14:textId="6813D28E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Mo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06</w:t>
            </w:r>
          </w:p>
        </w:tc>
        <w:tc>
          <w:tcPr>
            <w:tcW w:w="516" w:type="pct"/>
            <w:vMerge w:val="restart"/>
          </w:tcPr>
          <w:p w14:paraId="4416BE84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4" w:type="pct"/>
            <w:shd w:val="pct10" w:color="auto" w:fill="auto"/>
          </w:tcPr>
          <w:p w14:paraId="37979835" w14:textId="49F7106C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Di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0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515" w:type="pct"/>
            <w:vMerge w:val="restart"/>
            <w:tcBorders>
              <w:top w:val="dashSmallGap" w:sz="4" w:space="0" w:color="auto"/>
              <w:bottom w:val="dashSmallGap" w:sz="4" w:space="0" w:color="auto"/>
            </w:tcBorders>
            <w:shd w:val="clear" w:color="auto" w:fill="9CC2E5" w:themeFill="accent1" w:themeFillTint="99"/>
          </w:tcPr>
          <w:p w14:paraId="4DB70351" w14:textId="25E257FF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0" w:type="pct"/>
            <w:shd w:val="pct10" w:color="auto" w:fill="auto"/>
          </w:tcPr>
          <w:p w14:paraId="01072102" w14:textId="4A0A08BC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Mi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08</w:t>
            </w:r>
          </w:p>
        </w:tc>
        <w:tc>
          <w:tcPr>
            <w:tcW w:w="515" w:type="pct"/>
            <w:vMerge w:val="restart"/>
          </w:tcPr>
          <w:p w14:paraId="0989F065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14:paraId="0BD7FBAF" w14:textId="06F1E054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Do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09</w:t>
            </w:r>
          </w:p>
        </w:tc>
        <w:tc>
          <w:tcPr>
            <w:tcW w:w="515" w:type="pct"/>
            <w:vMerge w:val="restart"/>
          </w:tcPr>
          <w:p w14:paraId="77DF0EE6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D9D9D9" w:themeFill="background1" w:themeFillShade="D9"/>
          </w:tcPr>
          <w:p w14:paraId="434B7717" w14:textId="425123C1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Fr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10</w:t>
            </w:r>
          </w:p>
        </w:tc>
        <w:tc>
          <w:tcPr>
            <w:tcW w:w="515" w:type="pct"/>
            <w:vMerge w:val="restart"/>
          </w:tcPr>
          <w:p w14:paraId="41249462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9D9D9" w:themeFill="background1" w:themeFillShade="D9"/>
          </w:tcPr>
          <w:p w14:paraId="335D4413" w14:textId="32CD71AD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Sa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11</w:t>
            </w:r>
          </w:p>
        </w:tc>
        <w:tc>
          <w:tcPr>
            <w:tcW w:w="515" w:type="pct"/>
            <w:vMerge w:val="restart"/>
            <w:tcBorders>
              <w:top w:val="dashSmallGap" w:sz="4" w:space="0" w:color="auto"/>
            </w:tcBorders>
          </w:tcPr>
          <w:p w14:paraId="1C0969E4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301344" w14:textId="42704A5E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o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12</w:t>
            </w:r>
          </w:p>
        </w:tc>
        <w:tc>
          <w:tcPr>
            <w:tcW w:w="515" w:type="pct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3B45EFC" w14:textId="1957FDA5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6F403C" w:rsidRPr="00E9630B" w14:paraId="044DC763" w14:textId="7903AA47" w:rsidTr="00F81A12">
        <w:trPr>
          <w:trHeight w:val="510"/>
        </w:trPr>
        <w:tc>
          <w:tcPr>
            <w:tcW w:w="201" w:type="pct"/>
            <w:shd w:val="pct10" w:color="auto" w:fill="auto"/>
          </w:tcPr>
          <w:p w14:paraId="697AF750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14:paraId="2D6E94FA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4" w:type="pct"/>
            <w:shd w:val="pct10" w:color="auto" w:fill="auto"/>
          </w:tcPr>
          <w:p w14:paraId="0655F74B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9CC2E5" w:themeFill="accent1" w:themeFillTint="99"/>
          </w:tcPr>
          <w:p w14:paraId="2AFC9BC4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0" w:type="pct"/>
            <w:shd w:val="pct10" w:color="auto" w:fill="auto"/>
          </w:tcPr>
          <w:p w14:paraId="37F0656D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1C6FDB6B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14:paraId="0A416307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0980BE24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D9D9D9" w:themeFill="background1" w:themeFillShade="D9"/>
          </w:tcPr>
          <w:p w14:paraId="2B0B2034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64DF3C69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9D9D9" w:themeFill="background1" w:themeFillShade="D9"/>
          </w:tcPr>
          <w:p w14:paraId="631D79F5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bottom w:val="dashSmallGap" w:sz="4" w:space="0" w:color="auto"/>
            </w:tcBorders>
          </w:tcPr>
          <w:p w14:paraId="7CDCA8D5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45E4BF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CA84C5F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6F403C" w:rsidRPr="00E9630B" w14:paraId="0670C48B" w14:textId="7081FB50" w:rsidTr="00F81A12">
        <w:trPr>
          <w:trHeight w:val="964"/>
        </w:trPr>
        <w:tc>
          <w:tcPr>
            <w:tcW w:w="201" w:type="pct"/>
            <w:shd w:val="pct10" w:color="auto" w:fill="auto"/>
          </w:tcPr>
          <w:p w14:paraId="6B7B5C75" w14:textId="560FE15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Mo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13</w:t>
            </w:r>
          </w:p>
        </w:tc>
        <w:tc>
          <w:tcPr>
            <w:tcW w:w="516" w:type="pct"/>
            <w:vMerge w:val="restart"/>
          </w:tcPr>
          <w:p w14:paraId="7696F501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4" w:type="pct"/>
            <w:shd w:val="pct10" w:color="auto" w:fill="auto"/>
          </w:tcPr>
          <w:p w14:paraId="184214FC" w14:textId="071DF04A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Di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14</w:t>
            </w:r>
          </w:p>
        </w:tc>
        <w:tc>
          <w:tcPr>
            <w:tcW w:w="515" w:type="pct"/>
            <w:vMerge w:val="restart"/>
            <w:tcBorders>
              <w:top w:val="dashSmallGap" w:sz="4" w:space="0" w:color="auto"/>
            </w:tcBorders>
          </w:tcPr>
          <w:p w14:paraId="3A2BD77F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0" w:type="pct"/>
            <w:shd w:val="pct10" w:color="auto" w:fill="auto"/>
          </w:tcPr>
          <w:p w14:paraId="3EF6F5B5" w14:textId="728BA94D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Mi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15</w:t>
            </w:r>
          </w:p>
        </w:tc>
        <w:tc>
          <w:tcPr>
            <w:tcW w:w="515" w:type="pct"/>
            <w:vMerge w:val="restart"/>
          </w:tcPr>
          <w:p w14:paraId="233D010A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14:paraId="765D9FC4" w14:textId="44B7FA2C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Do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16</w:t>
            </w:r>
          </w:p>
        </w:tc>
        <w:tc>
          <w:tcPr>
            <w:tcW w:w="515" w:type="pct"/>
            <w:vMerge w:val="restart"/>
          </w:tcPr>
          <w:p w14:paraId="00C718D2" w14:textId="5283C324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D9D9D9" w:themeFill="background1" w:themeFillShade="D9"/>
          </w:tcPr>
          <w:p w14:paraId="710FD214" w14:textId="11C900C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Fr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17</w:t>
            </w:r>
          </w:p>
        </w:tc>
        <w:tc>
          <w:tcPr>
            <w:tcW w:w="515" w:type="pct"/>
            <w:vMerge w:val="restart"/>
          </w:tcPr>
          <w:p w14:paraId="06FB4667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9D9D9" w:themeFill="background1" w:themeFillShade="D9"/>
          </w:tcPr>
          <w:p w14:paraId="70C8831B" w14:textId="1AAFCDAE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Sa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18</w:t>
            </w:r>
          </w:p>
        </w:tc>
        <w:tc>
          <w:tcPr>
            <w:tcW w:w="515" w:type="pct"/>
            <w:vMerge w:val="restart"/>
            <w:tcBorders>
              <w:top w:val="dashSmallGap" w:sz="4" w:space="0" w:color="auto"/>
              <w:bottom w:val="dashSmallGap" w:sz="4" w:space="0" w:color="auto"/>
            </w:tcBorders>
            <w:shd w:val="clear" w:color="auto" w:fill="9CC2E5" w:themeFill="accent1" w:themeFillTint="99"/>
          </w:tcPr>
          <w:p w14:paraId="575A8AA8" w14:textId="288F61F4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8645F1" w14:textId="34332140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0070C0"/>
          </w:tcPr>
          <w:p w14:paraId="4593319F" w14:textId="23E21B04" w:rsidR="004B7A81" w:rsidRPr="00DF5978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6F403C" w:rsidRPr="00E9630B" w14:paraId="612D5BC9" w14:textId="77D6D2D2" w:rsidTr="00F81A12">
        <w:trPr>
          <w:trHeight w:val="567"/>
        </w:trPr>
        <w:tc>
          <w:tcPr>
            <w:tcW w:w="201" w:type="pct"/>
            <w:shd w:val="pct10" w:color="auto" w:fill="auto"/>
          </w:tcPr>
          <w:p w14:paraId="2F30CEA1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14:paraId="7E73D0EC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4" w:type="pct"/>
            <w:shd w:val="pct10" w:color="auto" w:fill="auto"/>
          </w:tcPr>
          <w:p w14:paraId="3C22F727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2470721B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0" w:type="pct"/>
            <w:shd w:val="pct10" w:color="auto" w:fill="auto"/>
          </w:tcPr>
          <w:p w14:paraId="08D62E9C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1BC6BE03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14:paraId="32743A6E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2FF2506C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D9D9D9" w:themeFill="background1" w:themeFillShade="D9"/>
          </w:tcPr>
          <w:p w14:paraId="7E041D7E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7EEC57F1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9D9D9" w:themeFill="background1" w:themeFillShade="D9"/>
          </w:tcPr>
          <w:p w14:paraId="4BF6AB6A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9CC2E5" w:themeFill="accent1" w:themeFillTint="99"/>
          </w:tcPr>
          <w:p w14:paraId="511AECE1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FE58BF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0070C0"/>
          </w:tcPr>
          <w:p w14:paraId="0762AA4B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6F403C" w:rsidRPr="00E9630B" w14:paraId="3BE7D2D0" w14:textId="6DCBD486" w:rsidTr="00EE4866">
        <w:trPr>
          <w:trHeight w:val="964"/>
        </w:trPr>
        <w:tc>
          <w:tcPr>
            <w:tcW w:w="201" w:type="pct"/>
            <w:shd w:val="pct10" w:color="auto" w:fill="auto"/>
          </w:tcPr>
          <w:p w14:paraId="24270DB4" w14:textId="7EF692B1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Mo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20</w:t>
            </w:r>
          </w:p>
        </w:tc>
        <w:tc>
          <w:tcPr>
            <w:tcW w:w="516" w:type="pct"/>
            <w:vMerge w:val="restart"/>
          </w:tcPr>
          <w:p w14:paraId="09458A83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4" w:type="pct"/>
            <w:shd w:val="pct10" w:color="auto" w:fill="auto"/>
          </w:tcPr>
          <w:p w14:paraId="4BDF6814" w14:textId="2EA03CA1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Di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21</w:t>
            </w:r>
          </w:p>
        </w:tc>
        <w:tc>
          <w:tcPr>
            <w:tcW w:w="515" w:type="pct"/>
            <w:vMerge w:val="restart"/>
          </w:tcPr>
          <w:p w14:paraId="54A8B2B6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0" w:type="pct"/>
            <w:shd w:val="pct10" w:color="auto" w:fill="auto"/>
          </w:tcPr>
          <w:p w14:paraId="66DCDC16" w14:textId="563C4440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Mi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22</w:t>
            </w:r>
          </w:p>
        </w:tc>
        <w:tc>
          <w:tcPr>
            <w:tcW w:w="515" w:type="pct"/>
            <w:vMerge w:val="restart"/>
          </w:tcPr>
          <w:p w14:paraId="41F42E61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14:paraId="4FA418C7" w14:textId="687E9315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Do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23</w:t>
            </w:r>
          </w:p>
        </w:tc>
        <w:tc>
          <w:tcPr>
            <w:tcW w:w="515" w:type="pct"/>
            <w:vMerge w:val="restart"/>
          </w:tcPr>
          <w:p w14:paraId="65576674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D9D9D9" w:themeFill="background1" w:themeFillShade="D9"/>
          </w:tcPr>
          <w:p w14:paraId="65025A03" w14:textId="0D0188C2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Fr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24</w:t>
            </w:r>
          </w:p>
        </w:tc>
        <w:tc>
          <w:tcPr>
            <w:tcW w:w="515" w:type="pct"/>
            <w:vMerge w:val="restart"/>
          </w:tcPr>
          <w:p w14:paraId="2644182E" w14:textId="4E18DF78" w:rsidR="004B7A81" w:rsidRPr="006F403C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9D9D9" w:themeFill="background1" w:themeFillShade="D9"/>
          </w:tcPr>
          <w:p w14:paraId="1D60768D" w14:textId="39B6F896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Sa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25</w:t>
            </w:r>
          </w:p>
        </w:tc>
        <w:tc>
          <w:tcPr>
            <w:tcW w:w="515" w:type="pct"/>
            <w:vMerge w:val="restart"/>
            <w:tcBorders>
              <w:top w:val="dashSmallGap" w:sz="4" w:space="0" w:color="auto"/>
            </w:tcBorders>
          </w:tcPr>
          <w:p w14:paraId="18B0D0E6" w14:textId="1FAD8EFB" w:rsidR="004B7A81" w:rsidRPr="00767A2F" w:rsidRDefault="004B7A81" w:rsidP="00767A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4ABA94" w14:textId="191436AD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So</w:t>
            </w: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.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26</w:t>
            </w:r>
          </w:p>
        </w:tc>
        <w:tc>
          <w:tcPr>
            <w:tcW w:w="515" w:type="pct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FA4FEF5" w14:textId="6052F5A5" w:rsidR="004B7A81" w:rsidRPr="006F403C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6F403C" w:rsidRPr="00E9630B" w14:paraId="7DCE23B8" w14:textId="7F805FF8" w:rsidTr="00715E81">
        <w:trPr>
          <w:trHeight w:val="964"/>
        </w:trPr>
        <w:tc>
          <w:tcPr>
            <w:tcW w:w="201" w:type="pct"/>
            <w:shd w:val="pct10" w:color="auto" w:fill="auto"/>
          </w:tcPr>
          <w:p w14:paraId="478F418A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14:paraId="5DD22C03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4" w:type="pct"/>
            <w:shd w:val="pct10" w:color="auto" w:fill="auto"/>
          </w:tcPr>
          <w:p w14:paraId="62EF69F8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15C14B1A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0" w:type="pct"/>
            <w:shd w:val="pct10" w:color="auto" w:fill="auto"/>
          </w:tcPr>
          <w:p w14:paraId="336AEF86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2873C1AC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14:paraId="7BD99CBA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665E8314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D9D9D9" w:themeFill="background1" w:themeFillShade="D9"/>
          </w:tcPr>
          <w:p w14:paraId="52D78BAD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32165DE4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9D9D9" w:themeFill="background1" w:themeFillShade="D9"/>
          </w:tcPr>
          <w:p w14:paraId="1F1CB8D7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2BEBCEBF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674989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AEEA3C7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6F403C" w:rsidRPr="00E9630B" w14:paraId="56816598" w14:textId="21CF5387" w:rsidTr="00715E81">
        <w:trPr>
          <w:trHeight w:val="964"/>
        </w:trPr>
        <w:tc>
          <w:tcPr>
            <w:tcW w:w="201" w:type="pct"/>
            <w:shd w:val="pct10" w:color="auto" w:fill="auto"/>
          </w:tcPr>
          <w:p w14:paraId="6C9EE032" w14:textId="5A0E1836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Mo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2</w:t>
            </w: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516" w:type="pct"/>
            <w:vMerge w:val="restart"/>
          </w:tcPr>
          <w:p w14:paraId="260BDE25" w14:textId="18E96D75" w:rsidR="004B7A81" w:rsidRPr="006F403C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94" w:type="pct"/>
            <w:shd w:val="pct10" w:color="auto" w:fill="auto"/>
          </w:tcPr>
          <w:p w14:paraId="3055EE36" w14:textId="125FBE25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Di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2</w:t>
            </w: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515" w:type="pct"/>
            <w:vMerge w:val="restart"/>
          </w:tcPr>
          <w:p w14:paraId="6BA04D01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0" w:type="pct"/>
            <w:shd w:val="pct10" w:color="auto" w:fill="auto"/>
          </w:tcPr>
          <w:p w14:paraId="7FB712D3" w14:textId="05347483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Mi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  <w:t>2</w:t>
            </w: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515" w:type="pct"/>
            <w:vMerge w:val="restart"/>
          </w:tcPr>
          <w:p w14:paraId="2D5A2569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14:paraId="7659F140" w14:textId="38459664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Do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515" w:type="pct"/>
            <w:vMerge w:val="restart"/>
          </w:tcPr>
          <w:p w14:paraId="738928B8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D9D9D9" w:themeFill="background1" w:themeFillShade="D9"/>
          </w:tcPr>
          <w:p w14:paraId="6FEC2070" w14:textId="6C053ACC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Fr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15" w:type="pct"/>
            <w:vMerge w:val="restart"/>
          </w:tcPr>
          <w:p w14:paraId="50A563CB" w14:textId="465B7984" w:rsidR="004B7A81" w:rsidRPr="00E9630B" w:rsidRDefault="00EE4866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JULI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14:paraId="73F24D5E" w14:textId="355D57DD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Sa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15" w:type="pct"/>
            <w:vMerge w:val="restart"/>
          </w:tcPr>
          <w:p w14:paraId="318EFB32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  <w:p w14:paraId="5547844E" w14:textId="77777777" w:rsidR="004B7A81" w:rsidRPr="00E9630B" w:rsidRDefault="004B7A81" w:rsidP="00715E8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3AB87B1" w14:textId="22E40208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So</w:t>
            </w:r>
            <w:r w:rsidRPr="00E9630B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15" w:type="pct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9C4184B" w14:textId="69A69933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6F403C" w:rsidRPr="00E9630B" w14:paraId="68794757" w14:textId="63E2188A" w:rsidTr="00715E81">
        <w:trPr>
          <w:trHeight w:val="567"/>
        </w:trPr>
        <w:tc>
          <w:tcPr>
            <w:tcW w:w="201" w:type="pct"/>
            <w:shd w:val="pct10" w:color="auto" w:fill="auto"/>
          </w:tcPr>
          <w:p w14:paraId="3D235F52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14:paraId="110CA43C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4" w:type="pct"/>
            <w:shd w:val="pct10" w:color="auto" w:fill="auto"/>
          </w:tcPr>
          <w:p w14:paraId="2D05444D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3E1A01C9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0" w:type="pct"/>
            <w:shd w:val="pct10" w:color="auto" w:fill="auto"/>
          </w:tcPr>
          <w:p w14:paraId="06C33E43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0B383356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14:paraId="0616170E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187F1907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D9D9D9" w:themeFill="background1" w:themeFillShade="D9"/>
          </w:tcPr>
          <w:p w14:paraId="5EEFEA12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34F3AE26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9D9D9" w:themeFill="background1" w:themeFillShade="D9"/>
          </w:tcPr>
          <w:p w14:paraId="036CBA14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7D2B55AC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282A179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3D461D6" w14:textId="77777777" w:rsidR="004B7A81" w:rsidRPr="00E9630B" w:rsidRDefault="004B7A81" w:rsidP="00715E81">
            <w:pPr>
              <w:pStyle w:val="berschrift2"/>
              <w:spacing w:before="120"/>
              <w:outlineLvl w:val="1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637D863" w14:textId="44B5B3EB" w:rsidR="007A4666" w:rsidRPr="00E9630B" w:rsidRDefault="007A4666">
      <w:pPr>
        <w:contextualSpacing/>
      </w:pPr>
    </w:p>
    <w:p w14:paraId="00E2B0F1" w14:textId="2454BF78" w:rsidR="0058288E" w:rsidRDefault="0058288E" w:rsidP="0058288E"/>
    <w:p w14:paraId="5D0E848C" w14:textId="77777777" w:rsidR="00EE4866" w:rsidRDefault="00EE4866" w:rsidP="0058288E">
      <w:pPr>
        <w:rPr>
          <w:rFonts w:eastAsia="Times New Roman"/>
        </w:rPr>
      </w:pPr>
    </w:p>
    <w:p w14:paraId="046A725E" w14:textId="77777777" w:rsidR="00EE4866" w:rsidRDefault="00EE4866" w:rsidP="00EE4866">
      <w:pPr>
        <w:spacing w:before="240"/>
        <w:rPr>
          <w:rStyle w:val="Fett"/>
        </w:rPr>
      </w:pPr>
    </w:p>
    <w:p w14:paraId="07A7677E" w14:textId="77777777" w:rsidR="00EE4866" w:rsidRDefault="00EE4866" w:rsidP="00EE4866">
      <w:pPr>
        <w:spacing w:before="240"/>
        <w:rPr>
          <w:rStyle w:val="Fett"/>
        </w:rPr>
      </w:pPr>
    </w:p>
    <w:p w14:paraId="481B1F22" w14:textId="375026B3" w:rsidR="0058288E" w:rsidRPr="0058288E" w:rsidRDefault="0058288E" w:rsidP="00EE4866">
      <w:pPr>
        <w:spacing w:before="360"/>
      </w:pPr>
    </w:p>
    <w:sectPr w:rsidR="0058288E" w:rsidRPr="0058288E" w:rsidSect="003B245B">
      <w:pgSz w:w="16838" w:h="11906" w:orient="landscape" w:code="9"/>
      <w:pgMar w:top="709" w:right="992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E5"/>
    <w:rsid w:val="000335C3"/>
    <w:rsid w:val="0005059E"/>
    <w:rsid w:val="00057441"/>
    <w:rsid w:val="00065B93"/>
    <w:rsid w:val="0007484E"/>
    <w:rsid w:val="000B7411"/>
    <w:rsid w:val="000B7CC7"/>
    <w:rsid w:val="00100005"/>
    <w:rsid w:val="001100AD"/>
    <w:rsid w:val="001150A2"/>
    <w:rsid w:val="00126B21"/>
    <w:rsid w:val="0013387D"/>
    <w:rsid w:val="0018593D"/>
    <w:rsid w:val="001B38F8"/>
    <w:rsid w:val="001D17F7"/>
    <w:rsid w:val="001F22EE"/>
    <w:rsid w:val="00234D9F"/>
    <w:rsid w:val="00272323"/>
    <w:rsid w:val="00286241"/>
    <w:rsid w:val="00312FC7"/>
    <w:rsid w:val="00315FF3"/>
    <w:rsid w:val="00316D65"/>
    <w:rsid w:val="00320FD0"/>
    <w:rsid w:val="00351581"/>
    <w:rsid w:val="00364D51"/>
    <w:rsid w:val="00387A3F"/>
    <w:rsid w:val="00392CAE"/>
    <w:rsid w:val="003A378B"/>
    <w:rsid w:val="003A491C"/>
    <w:rsid w:val="003B245B"/>
    <w:rsid w:val="003C7E4E"/>
    <w:rsid w:val="004030D7"/>
    <w:rsid w:val="00407D47"/>
    <w:rsid w:val="00430BBF"/>
    <w:rsid w:val="00432598"/>
    <w:rsid w:val="00442455"/>
    <w:rsid w:val="00487CFF"/>
    <w:rsid w:val="00494625"/>
    <w:rsid w:val="004B7A81"/>
    <w:rsid w:val="004D7830"/>
    <w:rsid w:val="004E54CC"/>
    <w:rsid w:val="004F7CBD"/>
    <w:rsid w:val="00511D0D"/>
    <w:rsid w:val="00546694"/>
    <w:rsid w:val="00563E69"/>
    <w:rsid w:val="00564020"/>
    <w:rsid w:val="00570E11"/>
    <w:rsid w:val="0058288E"/>
    <w:rsid w:val="005A2464"/>
    <w:rsid w:val="005B5F8C"/>
    <w:rsid w:val="005C0270"/>
    <w:rsid w:val="005D22D5"/>
    <w:rsid w:val="005F414D"/>
    <w:rsid w:val="005F727A"/>
    <w:rsid w:val="006351A2"/>
    <w:rsid w:val="0065168F"/>
    <w:rsid w:val="00676237"/>
    <w:rsid w:val="006969BF"/>
    <w:rsid w:val="006A0400"/>
    <w:rsid w:val="006A7BE3"/>
    <w:rsid w:val="006B034A"/>
    <w:rsid w:val="006B2A08"/>
    <w:rsid w:val="006B5441"/>
    <w:rsid w:val="006D3147"/>
    <w:rsid w:val="006E57A6"/>
    <w:rsid w:val="006E764A"/>
    <w:rsid w:val="006F403C"/>
    <w:rsid w:val="007002B4"/>
    <w:rsid w:val="00703956"/>
    <w:rsid w:val="007127CB"/>
    <w:rsid w:val="00715E81"/>
    <w:rsid w:val="00727C40"/>
    <w:rsid w:val="0074258A"/>
    <w:rsid w:val="0074346C"/>
    <w:rsid w:val="007452AB"/>
    <w:rsid w:val="00765488"/>
    <w:rsid w:val="00767A2F"/>
    <w:rsid w:val="00770E40"/>
    <w:rsid w:val="00784032"/>
    <w:rsid w:val="007A4666"/>
    <w:rsid w:val="007D6810"/>
    <w:rsid w:val="007E4E9D"/>
    <w:rsid w:val="008259DF"/>
    <w:rsid w:val="00844428"/>
    <w:rsid w:val="00846AE6"/>
    <w:rsid w:val="00866CF8"/>
    <w:rsid w:val="00867237"/>
    <w:rsid w:val="00882E58"/>
    <w:rsid w:val="00891288"/>
    <w:rsid w:val="008A0C19"/>
    <w:rsid w:val="008A6EA3"/>
    <w:rsid w:val="008D53A7"/>
    <w:rsid w:val="008D7D95"/>
    <w:rsid w:val="008E0DDD"/>
    <w:rsid w:val="009155F8"/>
    <w:rsid w:val="009213FC"/>
    <w:rsid w:val="009361E5"/>
    <w:rsid w:val="009737F6"/>
    <w:rsid w:val="00980D7B"/>
    <w:rsid w:val="00987441"/>
    <w:rsid w:val="009A3ED3"/>
    <w:rsid w:val="009A550D"/>
    <w:rsid w:val="009C6303"/>
    <w:rsid w:val="00A650C1"/>
    <w:rsid w:val="00A65BD1"/>
    <w:rsid w:val="00A6695F"/>
    <w:rsid w:val="00AB6428"/>
    <w:rsid w:val="00AC4CEE"/>
    <w:rsid w:val="00AC728A"/>
    <w:rsid w:val="00B3460F"/>
    <w:rsid w:val="00B35A0C"/>
    <w:rsid w:val="00B868CD"/>
    <w:rsid w:val="00BA2A0C"/>
    <w:rsid w:val="00BB2387"/>
    <w:rsid w:val="00BC0742"/>
    <w:rsid w:val="00BC572D"/>
    <w:rsid w:val="00BC6970"/>
    <w:rsid w:val="00C23FD3"/>
    <w:rsid w:val="00C2709F"/>
    <w:rsid w:val="00C337CB"/>
    <w:rsid w:val="00C33B21"/>
    <w:rsid w:val="00C45EF6"/>
    <w:rsid w:val="00CC3224"/>
    <w:rsid w:val="00CF6F58"/>
    <w:rsid w:val="00D10C63"/>
    <w:rsid w:val="00D204B9"/>
    <w:rsid w:val="00D24F80"/>
    <w:rsid w:val="00D33219"/>
    <w:rsid w:val="00D5186D"/>
    <w:rsid w:val="00D573A4"/>
    <w:rsid w:val="00D60C67"/>
    <w:rsid w:val="00D6103F"/>
    <w:rsid w:val="00D713D2"/>
    <w:rsid w:val="00D97156"/>
    <w:rsid w:val="00DF5978"/>
    <w:rsid w:val="00DF6315"/>
    <w:rsid w:val="00E078CB"/>
    <w:rsid w:val="00E46F30"/>
    <w:rsid w:val="00E52D41"/>
    <w:rsid w:val="00E54194"/>
    <w:rsid w:val="00E84B6D"/>
    <w:rsid w:val="00E9630B"/>
    <w:rsid w:val="00EB3214"/>
    <w:rsid w:val="00EC3ED2"/>
    <w:rsid w:val="00EE37CE"/>
    <w:rsid w:val="00EE4850"/>
    <w:rsid w:val="00EE4866"/>
    <w:rsid w:val="00EF065D"/>
    <w:rsid w:val="00EF4D0C"/>
    <w:rsid w:val="00F81A12"/>
    <w:rsid w:val="00F8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0935"/>
  <w15:chartTrackingRefBased/>
  <w15:docId w15:val="{63BC5DE4-4599-4865-8A67-7EFB542A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B2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71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3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E37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37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37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37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37CE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71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24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1F2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670A-7DAF-4DD1-82D1-8245DD23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Theaterproben-Kalender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Theaterproben-Kalender</dc:title>
  <dc:subject/>
  <dc:creator>Hansjörg Haaser</dc:creator>
  <cp:keywords/>
  <dc:description/>
  <cp:lastModifiedBy>Hansjörg Haaser</cp:lastModifiedBy>
  <cp:revision>66</cp:revision>
  <dcterms:created xsi:type="dcterms:W3CDTF">2021-10-12T11:27:00Z</dcterms:created>
  <dcterms:modified xsi:type="dcterms:W3CDTF">2022-07-17T09:06:00Z</dcterms:modified>
</cp:coreProperties>
</file>